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13B" w:rsidRPr="00C3113B" w:rsidRDefault="00C3113B" w:rsidP="00C3113B">
      <w:pPr>
        <w:spacing w:before="100" w:beforeAutospacing="1" w:after="100" w:afterAutospacing="1" w:line="240" w:lineRule="auto"/>
        <w:jc w:val="center"/>
        <w:rPr>
          <w:rFonts w:ascii="Times New Roman" w:eastAsia="Times New Roman" w:hAnsi="Times New Roman" w:cs="Times New Roman"/>
          <w:b/>
          <w:bCs/>
          <w:kern w:val="0"/>
          <w:sz w:val="24"/>
          <w:szCs w:val="24"/>
          <w:lang w:eastAsia="pl-PL"/>
        </w:rPr>
      </w:pPr>
      <w:r>
        <w:rPr>
          <w:rFonts w:ascii="Times New Roman" w:eastAsia="Times New Roman" w:hAnsi="Times New Roman" w:cs="Times New Roman"/>
          <w:b/>
          <w:bCs/>
          <w:kern w:val="0"/>
          <w:sz w:val="24"/>
          <w:szCs w:val="24"/>
          <w:lang w:eastAsia="pl-PL"/>
        </w:rPr>
        <w:t>DEKLARACJA DOST</w:t>
      </w:r>
      <w:r w:rsidR="001156E7">
        <w:rPr>
          <w:rFonts w:ascii="Times New Roman" w:eastAsia="Times New Roman" w:hAnsi="Times New Roman" w:cs="Times New Roman"/>
          <w:b/>
          <w:bCs/>
          <w:kern w:val="0"/>
          <w:sz w:val="24"/>
          <w:szCs w:val="24"/>
          <w:lang w:eastAsia="pl-PL"/>
        </w:rPr>
        <w:t>Ę</w:t>
      </w:r>
      <w:r>
        <w:rPr>
          <w:rFonts w:ascii="Times New Roman" w:eastAsia="Times New Roman" w:hAnsi="Times New Roman" w:cs="Times New Roman"/>
          <w:b/>
          <w:bCs/>
          <w:kern w:val="0"/>
          <w:sz w:val="24"/>
          <w:szCs w:val="24"/>
          <w:lang w:eastAsia="pl-PL"/>
        </w:rPr>
        <w:t>PNOŚCI</w:t>
      </w:r>
    </w:p>
    <w:p w:rsidR="00BD07CF" w:rsidRPr="00BD07CF" w:rsidRDefault="00BD07CF" w:rsidP="00BD07CF">
      <w:pPr>
        <w:spacing w:before="100" w:beforeAutospacing="1" w:after="100" w:afterAutospacing="1" w:line="240" w:lineRule="auto"/>
        <w:rPr>
          <w:rFonts w:ascii="Times New Roman" w:eastAsia="Times New Roman" w:hAnsi="Times New Roman" w:cs="Times New Roman"/>
          <w:kern w:val="0"/>
          <w:sz w:val="24"/>
          <w:szCs w:val="24"/>
          <w:lang w:eastAsia="pl-PL"/>
        </w:rPr>
      </w:pPr>
      <w:r w:rsidRPr="00BD07CF">
        <w:rPr>
          <w:rFonts w:ascii="Times New Roman" w:eastAsia="Times New Roman" w:hAnsi="Times New Roman" w:cs="Times New Roman"/>
          <w:kern w:val="0"/>
          <w:sz w:val="24"/>
          <w:szCs w:val="24"/>
          <w:lang w:eastAsia="pl-PL"/>
        </w:rPr>
        <w:t xml:space="preserve">Politechnika Opolska zobowiązuje się zapewnić dostępność swojej strony internetowej zgodnie z przepisami ustawy z dnia 4 kwietnia 2019 r. o dostępności cyfrowej stron internetowych i aplikacji mobilnych podmiotów publicznych. Oświadczenie w sprawie dostępności ma zastosowanie do </w:t>
      </w:r>
      <w:hyperlink r:id="rId5" w:history="1">
        <w:r w:rsidRPr="00BD07CF">
          <w:rPr>
            <w:rFonts w:ascii="Times New Roman" w:eastAsia="Times New Roman" w:hAnsi="Times New Roman" w:cs="Times New Roman"/>
            <w:color w:val="0000FF"/>
            <w:kern w:val="0"/>
            <w:sz w:val="24"/>
            <w:szCs w:val="24"/>
            <w:u w:val="single"/>
            <w:lang w:eastAsia="pl-PL"/>
          </w:rPr>
          <w:t xml:space="preserve">strony internetowej </w:t>
        </w:r>
      </w:hyperlink>
      <w:r>
        <w:rPr>
          <w:rFonts w:ascii="Times New Roman" w:eastAsia="Times New Roman" w:hAnsi="Times New Roman" w:cs="Times New Roman"/>
          <w:kern w:val="0"/>
          <w:sz w:val="24"/>
          <w:szCs w:val="24"/>
          <w:lang w:eastAsia="pl-PL"/>
        </w:rPr>
        <w:t xml:space="preserve">: </w:t>
      </w:r>
      <w:hyperlink r:id="rId6" w:history="1">
        <w:r w:rsidRPr="00312280">
          <w:rPr>
            <w:rStyle w:val="Hipercze"/>
            <w:rFonts w:ascii="Times New Roman" w:eastAsia="Times New Roman" w:hAnsi="Times New Roman" w:cs="Times New Roman"/>
            <w:kern w:val="0"/>
            <w:sz w:val="24"/>
            <w:szCs w:val="24"/>
            <w:lang w:eastAsia="pl-PL"/>
          </w:rPr>
          <w:t>https://judo.opole.pl/</w:t>
        </w:r>
      </w:hyperlink>
    </w:p>
    <w:p w:rsidR="00BD07CF" w:rsidRPr="00BD07CF" w:rsidRDefault="00BD07CF" w:rsidP="00BD07C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BD07CF">
        <w:rPr>
          <w:rFonts w:ascii="Times New Roman" w:eastAsia="Times New Roman" w:hAnsi="Times New Roman" w:cs="Times New Roman"/>
          <w:kern w:val="0"/>
          <w:sz w:val="24"/>
          <w:szCs w:val="24"/>
          <w:lang w:eastAsia="pl-PL"/>
        </w:rPr>
        <w:t xml:space="preserve">Data publikacji strony internetowej: </w:t>
      </w:r>
      <w:r w:rsidR="002C0EA0">
        <w:rPr>
          <w:rFonts w:ascii="Times New Roman" w:eastAsia="Times New Roman" w:hAnsi="Times New Roman" w:cs="Times New Roman"/>
          <w:kern w:val="0"/>
          <w:sz w:val="24"/>
          <w:szCs w:val="24"/>
          <w:lang w:eastAsia="pl-PL"/>
        </w:rPr>
        <w:t>14.03.2012</w:t>
      </w:r>
    </w:p>
    <w:p w:rsidR="00BD07CF" w:rsidRPr="00BD07CF" w:rsidRDefault="00BD07CF" w:rsidP="00BD07C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BD07CF">
        <w:rPr>
          <w:rFonts w:ascii="Times New Roman" w:eastAsia="Times New Roman" w:hAnsi="Times New Roman" w:cs="Times New Roman"/>
          <w:kern w:val="0"/>
          <w:sz w:val="24"/>
          <w:szCs w:val="24"/>
          <w:lang w:eastAsia="pl-PL"/>
        </w:rPr>
        <w:t>Data ostatniej istotnej aktualizacji</w:t>
      </w:r>
      <w:r w:rsidR="002C0EA0">
        <w:rPr>
          <w:rFonts w:ascii="Times New Roman" w:eastAsia="Times New Roman" w:hAnsi="Times New Roman" w:cs="Times New Roman"/>
          <w:kern w:val="0"/>
          <w:sz w:val="24"/>
          <w:szCs w:val="24"/>
          <w:lang w:eastAsia="pl-PL"/>
        </w:rPr>
        <w:t xml:space="preserve"> </w:t>
      </w:r>
      <w:r w:rsidRPr="00BD07CF">
        <w:rPr>
          <w:rFonts w:ascii="Times New Roman" w:eastAsia="Times New Roman" w:hAnsi="Times New Roman" w:cs="Times New Roman"/>
          <w:kern w:val="0"/>
          <w:sz w:val="24"/>
          <w:szCs w:val="24"/>
          <w:lang w:eastAsia="pl-PL"/>
        </w:rPr>
        <w:t xml:space="preserve">: </w:t>
      </w:r>
      <w:r w:rsidR="002C0EA0">
        <w:rPr>
          <w:rFonts w:ascii="Times New Roman" w:eastAsia="Times New Roman" w:hAnsi="Times New Roman" w:cs="Times New Roman"/>
          <w:kern w:val="0"/>
          <w:sz w:val="24"/>
          <w:szCs w:val="24"/>
          <w:lang w:eastAsia="pl-PL"/>
        </w:rPr>
        <w:t>16.05.2021</w:t>
      </w:r>
    </w:p>
    <w:p w:rsidR="00BD07CF" w:rsidRPr="00BD07CF" w:rsidRDefault="00BD07CF" w:rsidP="00BD07CF">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rPr>
      </w:pPr>
      <w:r w:rsidRPr="00BD07CF">
        <w:rPr>
          <w:rFonts w:ascii="Times New Roman" w:eastAsia="Times New Roman" w:hAnsi="Times New Roman" w:cs="Times New Roman"/>
          <w:b/>
          <w:bCs/>
          <w:kern w:val="0"/>
          <w:sz w:val="36"/>
          <w:szCs w:val="36"/>
          <w:lang w:eastAsia="pl-PL"/>
        </w:rPr>
        <w:t>Status pod względem zgodności z ustawą</w:t>
      </w:r>
    </w:p>
    <w:p w:rsidR="00BD07CF" w:rsidRPr="00BD07CF" w:rsidRDefault="00BD07CF" w:rsidP="00BD07CF">
      <w:pPr>
        <w:spacing w:before="100" w:beforeAutospacing="1" w:after="100" w:afterAutospacing="1" w:line="240" w:lineRule="auto"/>
        <w:rPr>
          <w:rFonts w:ascii="Times New Roman" w:eastAsia="Times New Roman" w:hAnsi="Times New Roman" w:cs="Times New Roman"/>
          <w:kern w:val="0"/>
          <w:sz w:val="24"/>
          <w:szCs w:val="24"/>
          <w:lang w:eastAsia="pl-PL"/>
        </w:rPr>
      </w:pPr>
      <w:r w:rsidRPr="00BD07CF">
        <w:rPr>
          <w:rFonts w:ascii="Times New Roman" w:eastAsia="Times New Roman" w:hAnsi="Times New Roman" w:cs="Times New Roman"/>
          <w:kern w:val="0"/>
          <w:sz w:val="24"/>
          <w:szCs w:val="24"/>
          <w:lang w:eastAsia="pl-PL"/>
        </w:rPr>
        <w:t>Strona internetowa jest zgodna z ustawą z dnia 4 kwietnia 2019 r. o dostępności cyfrowej stron internetowych i aplikacji mobilnych podmiotów publicznych.</w:t>
      </w:r>
    </w:p>
    <w:p w:rsidR="00BD07CF" w:rsidRPr="00BD07CF" w:rsidRDefault="00BD07CF" w:rsidP="00BD07CF">
      <w:pPr>
        <w:spacing w:before="100" w:beforeAutospacing="1" w:after="100" w:afterAutospacing="1" w:line="240" w:lineRule="auto"/>
        <w:rPr>
          <w:rFonts w:ascii="Times New Roman" w:eastAsia="Times New Roman" w:hAnsi="Times New Roman" w:cs="Times New Roman"/>
          <w:kern w:val="0"/>
          <w:sz w:val="24"/>
          <w:szCs w:val="24"/>
          <w:lang w:eastAsia="pl-PL"/>
        </w:rPr>
      </w:pPr>
      <w:r w:rsidRPr="00BD07CF">
        <w:rPr>
          <w:rFonts w:ascii="Times New Roman" w:eastAsia="Times New Roman" w:hAnsi="Times New Roman" w:cs="Times New Roman"/>
          <w:kern w:val="0"/>
          <w:sz w:val="24"/>
          <w:szCs w:val="24"/>
          <w:lang w:eastAsia="pl-PL"/>
        </w:rPr>
        <w:t xml:space="preserve">Oświadczenie sporządzono dnia: </w:t>
      </w:r>
      <w:r>
        <w:rPr>
          <w:rFonts w:ascii="Times New Roman" w:eastAsia="Times New Roman" w:hAnsi="Times New Roman" w:cs="Times New Roman"/>
          <w:kern w:val="0"/>
          <w:sz w:val="24"/>
          <w:szCs w:val="24"/>
          <w:lang w:eastAsia="pl-PL"/>
        </w:rPr>
        <w:t>20.01.2024</w:t>
      </w:r>
    </w:p>
    <w:p w:rsidR="00BD07CF" w:rsidRPr="00BD07CF" w:rsidRDefault="00BD07CF" w:rsidP="00BD07CF">
      <w:pPr>
        <w:spacing w:before="100" w:beforeAutospacing="1" w:after="100" w:afterAutospacing="1" w:line="240" w:lineRule="auto"/>
        <w:rPr>
          <w:rFonts w:ascii="Times New Roman" w:eastAsia="Times New Roman" w:hAnsi="Times New Roman" w:cs="Times New Roman"/>
          <w:kern w:val="0"/>
          <w:sz w:val="24"/>
          <w:szCs w:val="24"/>
          <w:lang w:eastAsia="pl-PL"/>
        </w:rPr>
      </w:pPr>
      <w:r w:rsidRPr="00BD07CF">
        <w:rPr>
          <w:rFonts w:ascii="Times New Roman" w:eastAsia="Times New Roman" w:hAnsi="Times New Roman" w:cs="Times New Roman"/>
          <w:kern w:val="0"/>
          <w:sz w:val="24"/>
          <w:szCs w:val="24"/>
          <w:lang w:eastAsia="pl-PL"/>
        </w:rPr>
        <w:t>Deklarację sporządzono na podstawie samooceny przeprowadzonej przez podmiot publiczny.</w:t>
      </w:r>
    </w:p>
    <w:p w:rsidR="00BD07CF" w:rsidRPr="00BD07CF" w:rsidRDefault="00BD07CF" w:rsidP="00BD07CF">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rPr>
      </w:pPr>
      <w:r w:rsidRPr="00BD07CF">
        <w:rPr>
          <w:rFonts w:ascii="Times New Roman" w:eastAsia="Times New Roman" w:hAnsi="Times New Roman" w:cs="Times New Roman"/>
          <w:b/>
          <w:bCs/>
          <w:kern w:val="0"/>
          <w:sz w:val="36"/>
          <w:szCs w:val="36"/>
          <w:lang w:eastAsia="pl-PL"/>
        </w:rPr>
        <w:t>Skróty klawiaturowe</w:t>
      </w:r>
    </w:p>
    <w:p w:rsidR="00BD07CF" w:rsidRPr="00BD07CF" w:rsidRDefault="00BD07CF" w:rsidP="00BD07CF">
      <w:pPr>
        <w:spacing w:before="100" w:beforeAutospacing="1" w:after="100" w:afterAutospacing="1" w:line="240" w:lineRule="auto"/>
        <w:rPr>
          <w:rFonts w:ascii="Times New Roman" w:eastAsia="Times New Roman" w:hAnsi="Times New Roman" w:cs="Times New Roman"/>
          <w:kern w:val="0"/>
          <w:sz w:val="24"/>
          <w:szCs w:val="24"/>
          <w:lang w:eastAsia="pl-PL"/>
        </w:rPr>
      </w:pPr>
      <w:r w:rsidRPr="00BD07CF">
        <w:rPr>
          <w:rFonts w:ascii="Times New Roman" w:eastAsia="Times New Roman" w:hAnsi="Times New Roman" w:cs="Times New Roman"/>
          <w:kern w:val="0"/>
          <w:sz w:val="24"/>
          <w:szCs w:val="24"/>
          <w:lang w:eastAsia="pl-PL"/>
        </w:rPr>
        <w:t>Na stronie nie zastosowano żadnych specjalnych skrótów klawiaturowych.</w:t>
      </w:r>
    </w:p>
    <w:p w:rsidR="00BD07CF" w:rsidRPr="00BD07CF" w:rsidRDefault="00BD07CF" w:rsidP="00BD07CF">
      <w:pPr>
        <w:spacing w:before="100" w:beforeAutospacing="1" w:after="100" w:afterAutospacing="1" w:line="240" w:lineRule="auto"/>
        <w:rPr>
          <w:rFonts w:ascii="Times New Roman" w:eastAsia="Times New Roman" w:hAnsi="Times New Roman" w:cs="Times New Roman"/>
          <w:kern w:val="0"/>
          <w:sz w:val="24"/>
          <w:szCs w:val="24"/>
          <w:lang w:eastAsia="pl-PL"/>
        </w:rPr>
      </w:pPr>
      <w:r w:rsidRPr="00BD07CF">
        <w:rPr>
          <w:rFonts w:ascii="Times New Roman" w:eastAsia="Times New Roman" w:hAnsi="Times New Roman" w:cs="Times New Roman"/>
          <w:kern w:val="0"/>
          <w:sz w:val="24"/>
          <w:szCs w:val="24"/>
          <w:lang w:eastAsia="pl-PL"/>
        </w:rPr>
        <w:t>Na stronie internetowej można używać standardowych skrótów klawiaturowych przeglądarki.</w:t>
      </w:r>
    </w:p>
    <w:p w:rsidR="00BD07CF" w:rsidRPr="00BD07CF" w:rsidRDefault="00BD07CF" w:rsidP="00BD07CF">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rPr>
      </w:pPr>
      <w:r w:rsidRPr="00BD07CF">
        <w:rPr>
          <w:rFonts w:ascii="Times New Roman" w:eastAsia="Times New Roman" w:hAnsi="Times New Roman" w:cs="Times New Roman"/>
          <w:b/>
          <w:bCs/>
          <w:kern w:val="0"/>
          <w:sz w:val="36"/>
          <w:szCs w:val="36"/>
          <w:lang w:eastAsia="pl-PL"/>
        </w:rPr>
        <w:t>Informacje zwrotne i dane kontaktowe</w:t>
      </w:r>
    </w:p>
    <w:p w:rsidR="00BD07CF" w:rsidRDefault="00BD07CF" w:rsidP="00BD07CF">
      <w:pPr>
        <w:rPr>
          <w:rFonts w:ascii="Times New Roman" w:eastAsia="Times New Roman" w:hAnsi="Times New Roman" w:cs="Times New Roman"/>
          <w:kern w:val="0"/>
          <w:sz w:val="24"/>
          <w:szCs w:val="24"/>
          <w:lang w:eastAsia="pl-PL"/>
        </w:rPr>
      </w:pPr>
      <w:r w:rsidRPr="00BD07CF">
        <w:rPr>
          <w:rFonts w:ascii="Times New Roman" w:eastAsia="Times New Roman" w:hAnsi="Times New Roman" w:cs="Times New Roman"/>
          <w:kern w:val="0"/>
          <w:sz w:val="24"/>
          <w:szCs w:val="24"/>
          <w:lang w:eastAsia="pl-PL"/>
        </w:rPr>
        <w:t xml:space="preserve">W przypadku problemów z dostępnością strony internetowej prosimy o kontakt. Osobą kontaktową jest </w:t>
      </w:r>
      <w:r w:rsidRPr="002C0EA0">
        <w:rPr>
          <w:rFonts w:ascii="Times New Roman" w:eastAsia="Times New Roman" w:hAnsi="Times New Roman" w:cs="Times New Roman"/>
          <w:kern w:val="0"/>
          <w:sz w:val="24"/>
          <w:szCs w:val="24"/>
          <w:lang w:eastAsia="pl-PL"/>
        </w:rPr>
        <w:t xml:space="preserve">Pan Dominik Rakszawski,  </w:t>
      </w:r>
      <w:hyperlink r:id="rId7" w:history="1">
        <w:r w:rsidRPr="002C0EA0">
          <w:rPr>
            <w:rStyle w:val="Hipercze"/>
            <w:rFonts w:ascii="Times New Roman" w:eastAsia="Times New Roman" w:hAnsi="Times New Roman" w:cs="Times New Roman"/>
            <w:color w:val="auto"/>
            <w:kern w:val="0"/>
            <w:sz w:val="24"/>
            <w:szCs w:val="24"/>
            <w:lang w:eastAsia="pl-PL"/>
          </w:rPr>
          <w:t>xrx415@gmail.com</w:t>
        </w:r>
      </w:hyperlink>
      <w:r w:rsidR="002C0EA0">
        <w:rPr>
          <w:rFonts w:ascii="Times New Roman" w:eastAsia="Times New Roman" w:hAnsi="Times New Roman" w:cs="Times New Roman"/>
          <w:kern w:val="0"/>
          <w:sz w:val="24"/>
          <w:szCs w:val="24"/>
          <w:lang w:eastAsia="pl-PL"/>
        </w:rPr>
        <w:t xml:space="preserve"> </w:t>
      </w:r>
    </w:p>
    <w:p w:rsidR="00BD07CF" w:rsidRPr="00BD07CF" w:rsidRDefault="00BD07CF" w:rsidP="00BD07CF">
      <w:pPr>
        <w:rPr>
          <w:rFonts w:ascii="Times New Roman" w:eastAsia="Times New Roman" w:hAnsi="Times New Roman" w:cs="Times New Roman"/>
          <w:kern w:val="0"/>
          <w:sz w:val="24"/>
          <w:szCs w:val="24"/>
          <w:lang w:eastAsia="pl-PL"/>
        </w:rPr>
      </w:pPr>
      <w:r w:rsidRPr="00BD07CF">
        <w:rPr>
          <w:rFonts w:ascii="Times New Roman" w:eastAsia="Times New Roman" w:hAnsi="Times New Roman" w:cs="Times New Roman"/>
          <w:kern w:val="0"/>
          <w:sz w:val="24"/>
          <w:szCs w:val="24"/>
          <w:lang w:eastAsia="pl-PL"/>
        </w:rPr>
        <w:t>Kontaktować można się także dzwoniąc na numer telefonu</w:t>
      </w:r>
      <w:r w:rsidR="002C0EA0">
        <w:rPr>
          <w:rFonts w:ascii="Times New Roman" w:eastAsia="Times New Roman" w:hAnsi="Times New Roman" w:cs="Times New Roman"/>
          <w:kern w:val="0"/>
          <w:sz w:val="24"/>
          <w:szCs w:val="24"/>
          <w:lang w:eastAsia="pl-PL"/>
        </w:rPr>
        <w:t xml:space="preserve"> </w:t>
      </w:r>
      <w:r w:rsidR="00C3113B">
        <w:rPr>
          <w:rFonts w:ascii="Times New Roman" w:eastAsia="Times New Roman" w:hAnsi="Times New Roman" w:cs="Times New Roman"/>
          <w:kern w:val="0"/>
          <w:sz w:val="24"/>
          <w:szCs w:val="24"/>
          <w:lang w:eastAsia="pl-PL"/>
        </w:rPr>
        <w:t>881 259 111</w:t>
      </w:r>
      <w:r w:rsidRPr="00BD07CF">
        <w:rPr>
          <w:rFonts w:ascii="Times New Roman" w:eastAsia="Times New Roman" w:hAnsi="Times New Roman" w:cs="Times New Roman"/>
          <w:kern w:val="0"/>
          <w:sz w:val="24"/>
          <w:szCs w:val="24"/>
          <w:lang w:eastAsia="pl-PL"/>
        </w:rPr>
        <w:t xml:space="preserve"> . Tą samą drogą można składać wnioski o udostępnienie informacji niedostępnej oraz składać skargi na brak zapewnienia dostępności.</w:t>
      </w:r>
    </w:p>
    <w:p w:rsidR="00BD07CF" w:rsidRPr="00BD07CF" w:rsidRDefault="00BD07CF" w:rsidP="00BD07CF">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rPr>
      </w:pPr>
      <w:r w:rsidRPr="00BD07CF">
        <w:rPr>
          <w:rFonts w:ascii="Times New Roman" w:eastAsia="Times New Roman" w:hAnsi="Times New Roman" w:cs="Times New Roman"/>
          <w:b/>
          <w:bCs/>
          <w:kern w:val="0"/>
          <w:sz w:val="36"/>
          <w:szCs w:val="36"/>
          <w:lang w:eastAsia="pl-PL"/>
        </w:rPr>
        <w:t>Procedura wnioskowo-skargowa</w:t>
      </w:r>
    </w:p>
    <w:p w:rsidR="00BD07CF" w:rsidRPr="00BD07CF" w:rsidRDefault="00BD07CF" w:rsidP="00BD07CF">
      <w:pPr>
        <w:spacing w:before="100" w:beforeAutospacing="1" w:after="100" w:afterAutospacing="1" w:line="240" w:lineRule="auto"/>
        <w:rPr>
          <w:rFonts w:ascii="Times New Roman" w:eastAsia="Times New Roman" w:hAnsi="Times New Roman" w:cs="Times New Roman"/>
          <w:kern w:val="0"/>
          <w:sz w:val="24"/>
          <w:szCs w:val="24"/>
          <w:lang w:eastAsia="pl-PL"/>
        </w:rPr>
      </w:pPr>
      <w:r w:rsidRPr="00BD07CF">
        <w:rPr>
          <w:rFonts w:ascii="Times New Roman" w:eastAsia="Times New Roman" w:hAnsi="Times New Roman" w:cs="Times New Roman"/>
          <w:kern w:val="0"/>
          <w:sz w:val="24"/>
          <w:szCs w:val="24"/>
          <w:lang w:eastAsia="pl-PL"/>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proofErr w:type="spellStart"/>
      <w:r w:rsidRPr="00BD07CF">
        <w:rPr>
          <w:rFonts w:ascii="Times New Roman" w:eastAsia="Times New Roman" w:hAnsi="Times New Roman" w:cs="Times New Roman"/>
          <w:kern w:val="0"/>
          <w:sz w:val="24"/>
          <w:szCs w:val="24"/>
          <w:lang w:eastAsia="pl-PL"/>
        </w:rPr>
        <w:t>audiodeskrypcji</w:t>
      </w:r>
      <w:proofErr w:type="spellEnd"/>
      <w:r w:rsidRPr="00BD07CF">
        <w:rPr>
          <w:rFonts w:ascii="Times New Roman" w:eastAsia="Times New Roman" w:hAnsi="Times New Roman" w:cs="Times New Roman"/>
          <w:kern w:val="0"/>
          <w:sz w:val="24"/>
          <w:szCs w:val="24"/>
          <w:lang w:eastAsia="pl-PL"/>
        </w:rPr>
        <w:t xml:space="preserve"> itp.</w:t>
      </w:r>
    </w:p>
    <w:p w:rsidR="00BD07CF" w:rsidRPr="00BD07CF" w:rsidRDefault="00BD07CF" w:rsidP="00BD07CF">
      <w:pPr>
        <w:spacing w:before="100" w:beforeAutospacing="1" w:after="100" w:afterAutospacing="1" w:line="240" w:lineRule="auto"/>
        <w:rPr>
          <w:rFonts w:ascii="Times New Roman" w:eastAsia="Times New Roman" w:hAnsi="Times New Roman" w:cs="Times New Roman"/>
          <w:kern w:val="0"/>
          <w:sz w:val="24"/>
          <w:szCs w:val="24"/>
          <w:lang w:eastAsia="pl-PL"/>
        </w:rPr>
      </w:pPr>
      <w:r w:rsidRPr="00BD07CF">
        <w:rPr>
          <w:rFonts w:ascii="Times New Roman" w:eastAsia="Times New Roman" w:hAnsi="Times New Roman" w:cs="Times New Roman"/>
          <w:kern w:val="0"/>
          <w:sz w:val="24"/>
          <w:szCs w:val="24"/>
          <w:lang w:eastAsia="pl-PL"/>
        </w:rPr>
        <w:t>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w:t>
      </w:r>
    </w:p>
    <w:p w:rsidR="00BD07CF" w:rsidRPr="00BD07CF" w:rsidRDefault="00BD07CF" w:rsidP="00BD07CF">
      <w:pPr>
        <w:spacing w:before="100" w:beforeAutospacing="1" w:after="100" w:afterAutospacing="1" w:line="240" w:lineRule="auto"/>
        <w:rPr>
          <w:rFonts w:ascii="Times New Roman" w:eastAsia="Times New Roman" w:hAnsi="Times New Roman" w:cs="Times New Roman"/>
          <w:kern w:val="0"/>
          <w:sz w:val="24"/>
          <w:szCs w:val="24"/>
          <w:lang w:eastAsia="pl-PL"/>
        </w:rPr>
      </w:pPr>
      <w:r w:rsidRPr="00BD07CF">
        <w:rPr>
          <w:rFonts w:ascii="Times New Roman" w:eastAsia="Times New Roman" w:hAnsi="Times New Roman" w:cs="Times New Roman"/>
          <w:kern w:val="0"/>
          <w:sz w:val="24"/>
          <w:szCs w:val="24"/>
          <w:lang w:eastAsia="pl-PL"/>
        </w:rPr>
        <w:lastRenderedPageBreak/>
        <w:t>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w:t>
      </w:r>
    </w:p>
    <w:p w:rsidR="00BD07CF" w:rsidRPr="00BD07CF" w:rsidRDefault="00BD07CF" w:rsidP="00BD07CF">
      <w:pPr>
        <w:spacing w:before="100" w:beforeAutospacing="1" w:after="100" w:afterAutospacing="1" w:line="240" w:lineRule="auto"/>
        <w:rPr>
          <w:rFonts w:ascii="Times New Roman" w:eastAsia="Times New Roman" w:hAnsi="Times New Roman" w:cs="Times New Roman"/>
          <w:kern w:val="0"/>
          <w:sz w:val="24"/>
          <w:szCs w:val="24"/>
          <w:lang w:eastAsia="pl-PL"/>
        </w:rPr>
      </w:pPr>
      <w:r w:rsidRPr="00BD07CF">
        <w:rPr>
          <w:rFonts w:ascii="Times New Roman" w:eastAsia="Times New Roman" w:hAnsi="Times New Roman" w:cs="Times New Roman"/>
          <w:kern w:val="0"/>
          <w:sz w:val="24"/>
          <w:szCs w:val="24"/>
          <w:lang w:eastAsia="pl-PL"/>
        </w:rPr>
        <w:t xml:space="preserve">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w:t>
      </w:r>
      <w:hyperlink r:id="rId8" w:history="1">
        <w:r w:rsidRPr="00BD07CF">
          <w:rPr>
            <w:rFonts w:ascii="Times New Roman" w:eastAsia="Times New Roman" w:hAnsi="Times New Roman" w:cs="Times New Roman"/>
            <w:color w:val="0000FF"/>
            <w:kern w:val="0"/>
            <w:sz w:val="24"/>
            <w:szCs w:val="24"/>
            <w:u w:val="single"/>
            <w:lang w:eastAsia="pl-PL"/>
          </w:rPr>
          <w:t>Rzecznika Praw Obywatelskich</w:t>
        </w:r>
      </w:hyperlink>
      <w:r w:rsidRPr="00BD07CF">
        <w:rPr>
          <w:rFonts w:ascii="Times New Roman" w:eastAsia="Times New Roman" w:hAnsi="Times New Roman" w:cs="Times New Roman"/>
          <w:kern w:val="0"/>
          <w:sz w:val="24"/>
          <w:szCs w:val="24"/>
          <w:lang w:eastAsia="pl-PL"/>
        </w:rPr>
        <w:t>.</w:t>
      </w:r>
    </w:p>
    <w:p w:rsidR="00BD07CF" w:rsidRPr="00BD07CF" w:rsidRDefault="00BD07CF" w:rsidP="00BD07CF">
      <w:pPr>
        <w:spacing w:before="100" w:beforeAutospacing="1" w:after="100" w:afterAutospacing="1" w:line="240" w:lineRule="auto"/>
        <w:outlineLvl w:val="1"/>
        <w:rPr>
          <w:rFonts w:ascii="Times New Roman" w:eastAsia="Times New Roman" w:hAnsi="Times New Roman" w:cs="Times New Roman"/>
          <w:b/>
          <w:bCs/>
          <w:kern w:val="0"/>
          <w:sz w:val="36"/>
          <w:szCs w:val="36"/>
          <w:lang w:eastAsia="pl-PL"/>
        </w:rPr>
      </w:pPr>
      <w:r w:rsidRPr="00BD07CF">
        <w:rPr>
          <w:rFonts w:ascii="Times New Roman" w:eastAsia="Times New Roman" w:hAnsi="Times New Roman" w:cs="Times New Roman"/>
          <w:b/>
          <w:bCs/>
          <w:kern w:val="0"/>
          <w:sz w:val="36"/>
          <w:szCs w:val="36"/>
          <w:lang w:eastAsia="pl-PL"/>
        </w:rPr>
        <w:t>Dostępność architektoniczna</w:t>
      </w:r>
    </w:p>
    <w:p w:rsidR="00BD07CF" w:rsidRDefault="00C3113B" w:rsidP="00C3113B">
      <w:pPr>
        <w:spacing w:before="100" w:beforeAutospacing="1" w:after="100" w:afterAutospacing="1" w:line="240" w:lineRule="auto"/>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Towarzystwo Sportowe Gwardia Opole, ul. Kowalska 6, 45-590 Opole</w:t>
      </w:r>
    </w:p>
    <w:p w:rsidR="00C3113B" w:rsidRDefault="00C3113B" w:rsidP="00C3113B">
      <w:pPr>
        <w:spacing w:before="100" w:beforeAutospacing="1" w:after="100" w:afterAutospacing="1" w:line="240" w:lineRule="auto"/>
        <w:rPr>
          <w:rFonts w:ascii="Times New Roman" w:eastAsia="Times New Roman" w:hAnsi="Times New Roman" w:cs="Times New Roman"/>
          <w:kern w:val="0"/>
          <w:sz w:val="24"/>
          <w:szCs w:val="24"/>
          <w:lang w:eastAsia="pl-PL"/>
        </w:rPr>
      </w:pPr>
    </w:p>
    <w:p w:rsidR="004B2A81" w:rsidRDefault="004B2A81"/>
    <w:sectPr w:rsidR="004B2A81" w:rsidSect="009170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E5766"/>
    <w:multiLevelType w:val="multilevel"/>
    <w:tmpl w:val="6262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03494C"/>
    <w:multiLevelType w:val="multilevel"/>
    <w:tmpl w:val="3B42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D07CF"/>
    <w:rsid w:val="001156E7"/>
    <w:rsid w:val="002C0EA0"/>
    <w:rsid w:val="004B2A81"/>
    <w:rsid w:val="00854D4F"/>
    <w:rsid w:val="009170E5"/>
    <w:rsid w:val="00BD07CF"/>
    <w:rsid w:val="00C3113B"/>
    <w:rsid w:val="00E721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70E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D07CF"/>
    <w:rPr>
      <w:color w:val="0563C1" w:themeColor="hyperlink"/>
      <w:u w:val="single"/>
    </w:rPr>
  </w:style>
  <w:style w:type="character" w:customStyle="1" w:styleId="UnresolvedMention">
    <w:name w:val="Unresolved Mention"/>
    <w:basedOn w:val="Domylnaczcionkaakapitu"/>
    <w:uiPriority w:val="99"/>
    <w:semiHidden/>
    <w:unhideWhenUsed/>
    <w:rsid w:val="00BD07C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00617740">
      <w:bodyDiv w:val="1"/>
      <w:marLeft w:val="0"/>
      <w:marRight w:val="0"/>
      <w:marTop w:val="0"/>
      <w:marBottom w:val="0"/>
      <w:divBdr>
        <w:top w:val="none" w:sz="0" w:space="0" w:color="auto"/>
        <w:left w:val="none" w:sz="0" w:space="0" w:color="auto"/>
        <w:bottom w:val="none" w:sz="0" w:space="0" w:color="auto"/>
        <w:right w:val="none" w:sz="0" w:space="0" w:color="auto"/>
      </w:divBdr>
      <w:divsChild>
        <w:div w:id="1169128843">
          <w:marLeft w:val="0"/>
          <w:marRight w:val="0"/>
          <w:marTop w:val="0"/>
          <w:marBottom w:val="0"/>
          <w:divBdr>
            <w:top w:val="none" w:sz="0" w:space="0" w:color="auto"/>
            <w:left w:val="none" w:sz="0" w:space="0" w:color="auto"/>
            <w:bottom w:val="none" w:sz="0" w:space="0" w:color="auto"/>
            <w:right w:val="none" w:sz="0" w:space="0" w:color="auto"/>
          </w:divBdr>
        </w:div>
      </w:divsChild>
    </w:div>
    <w:div w:id="2141678656">
      <w:bodyDiv w:val="1"/>
      <w:marLeft w:val="0"/>
      <w:marRight w:val="0"/>
      <w:marTop w:val="0"/>
      <w:marBottom w:val="0"/>
      <w:divBdr>
        <w:top w:val="none" w:sz="0" w:space="0" w:color="auto"/>
        <w:left w:val="none" w:sz="0" w:space="0" w:color="auto"/>
        <w:bottom w:val="none" w:sz="0" w:space="0" w:color="auto"/>
        <w:right w:val="none" w:sz="0" w:space="0" w:color="auto"/>
      </w:divBdr>
      <w:divsChild>
        <w:div w:id="668098550">
          <w:marLeft w:val="0"/>
          <w:marRight w:val="0"/>
          <w:marTop w:val="0"/>
          <w:marBottom w:val="0"/>
          <w:divBdr>
            <w:top w:val="none" w:sz="0" w:space="0" w:color="auto"/>
            <w:left w:val="none" w:sz="0" w:space="0" w:color="auto"/>
            <w:bottom w:val="none" w:sz="0" w:space="0" w:color="auto"/>
            <w:right w:val="none" w:sz="0" w:space="0" w:color="auto"/>
          </w:divBdr>
          <w:divsChild>
            <w:div w:id="720134302">
              <w:marLeft w:val="0"/>
              <w:marRight w:val="0"/>
              <w:marTop w:val="0"/>
              <w:marBottom w:val="0"/>
              <w:divBdr>
                <w:top w:val="none" w:sz="0" w:space="0" w:color="auto"/>
                <w:left w:val="none" w:sz="0" w:space="0" w:color="auto"/>
                <w:bottom w:val="none" w:sz="0" w:space="0" w:color="auto"/>
                <w:right w:val="none" w:sz="0" w:space="0" w:color="auto"/>
              </w:divBdr>
              <w:divsChild>
                <w:div w:id="1372653723">
                  <w:marLeft w:val="0"/>
                  <w:marRight w:val="0"/>
                  <w:marTop w:val="0"/>
                  <w:marBottom w:val="0"/>
                  <w:divBdr>
                    <w:top w:val="none" w:sz="0" w:space="0" w:color="auto"/>
                    <w:left w:val="none" w:sz="0" w:space="0" w:color="auto"/>
                    <w:bottom w:val="none" w:sz="0" w:space="0" w:color="auto"/>
                    <w:right w:val="none" w:sz="0" w:space="0" w:color="auto"/>
                  </w:divBdr>
                  <w:divsChild>
                    <w:div w:id="14209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o.gov.pl/" TargetMode="External"/><Relationship Id="rId3" Type="http://schemas.openxmlformats.org/officeDocument/2006/relationships/settings" Target="settings.xml"/><Relationship Id="rId7" Type="http://schemas.openxmlformats.org/officeDocument/2006/relationships/hyperlink" Target="mailto:xrx41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do.opole.pl/" TargetMode="External"/><Relationship Id="rId5" Type="http://schemas.openxmlformats.org/officeDocument/2006/relationships/hyperlink" Target="https://koszykarze.po.opole.pl/deklaracja-dostepnosci/www.koszykare.po.opole.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463</Words>
  <Characters>2780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Jęchorek</dc:creator>
  <cp:keywords/>
  <dc:description/>
  <cp:lastModifiedBy>ASUS</cp:lastModifiedBy>
  <cp:revision>6</cp:revision>
  <dcterms:created xsi:type="dcterms:W3CDTF">2024-10-19T20:31:00Z</dcterms:created>
  <dcterms:modified xsi:type="dcterms:W3CDTF">2024-10-24T09:09:00Z</dcterms:modified>
</cp:coreProperties>
</file>